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44E50CBA" w14:textId="77777777" w:rsidR="009B7A55" w:rsidRDefault="004F031D" w:rsidP="00A24D24">
      <w:pPr>
        <w:jc w:val="center"/>
        <w:rPr>
          <w:b/>
          <w:bCs/>
        </w:rPr>
      </w:pPr>
      <w:r>
        <w:rPr>
          <w:b/>
          <w:bCs/>
        </w:rPr>
        <w:t xml:space="preserve">SKUODO </w:t>
      </w:r>
      <w:r w:rsidR="009B7A55">
        <w:rPr>
          <w:b/>
          <w:bCs/>
        </w:rPr>
        <w:t>BARTUVOS PROGIMNAZIJOS KIEMO AIKŠTELĖS REMONTO,</w:t>
      </w:r>
    </w:p>
    <w:p w14:paraId="723D2E68" w14:textId="473B3174" w:rsidR="00A23405" w:rsidRPr="00C47EF8" w:rsidRDefault="009B7A55" w:rsidP="00A24D24">
      <w:pPr>
        <w:jc w:val="center"/>
        <w:rPr>
          <w:b/>
          <w:bCs/>
        </w:rPr>
      </w:pPr>
      <w:r>
        <w:rPr>
          <w:b/>
          <w:bCs/>
        </w:rPr>
        <w:t xml:space="preserve"> ŠATRIJOS G. 1, SKUODAS, </w:t>
      </w:r>
      <w:r w:rsidR="00A24D24">
        <w:rPr>
          <w:b/>
          <w:bCs/>
        </w:rPr>
        <w:t>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Pr="009B7A55" w:rsidRDefault="00A23405" w:rsidP="00A23405">
      <w:pPr>
        <w:spacing w:line="259" w:lineRule="auto"/>
        <w:ind w:left="720"/>
        <w:jc w:val="center"/>
        <w:rPr>
          <w:bCs/>
        </w:rPr>
      </w:pPr>
      <w:bookmarkStart w:id="1" w:name="_Toc329443227"/>
    </w:p>
    <w:p w14:paraId="485EACE3" w14:textId="77777777" w:rsidR="00A23405" w:rsidRPr="009B7A55" w:rsidRDefault="00A23405" w:rsidP="00A23405">
      <w:pPr>
        <w:spacing w:line="259" w:lineRule="auto"/>
        <w:ind w:left="720"/>
        <w:jc w:val="center"/>
        <w:rPr>
          <w:b/>
          <w:bCs/>
        </w:rPr>
      </w:pPr>
      <w:r w:rsidRPr="009B7A55">
        <w:rPr>
          <w:b/>
          <w:bCs/>
        </w:rPr>
        <w:t xml:space="preserve">2. INFORMACIJA APIE </w:t>
      </w:r>
      <w:bookmarkEnd w:id="1"/>
      <w:r w:rsidRPr="009B7A55">
        <w:rPr>
          <w:b/>
          <w:bCs/>
        </w:rPr>
        <w:t>ŪKIO SUBJEKTUS KURIŲ PAJĖGUMAIS REMIASI</w:t>
      </w:r>
    </w:p>
    <w:p w14:paraId="731B6624" w14:textId="77777777" w:rsidR="00A23405" w:rsidRPr="009B7A55" w:rsidRDefault="00A23405" w:rsidP="00A23405">
      <w:pPr>
        <w:suppressAutoHyphens/>
        <w:jc w:val="both"/>
        <w:rPr>
          <w:rFonts w:eastAsia="Calibri"/>
          <w:i/>
          <w:spacing w:val="-4"/>
          <w:lang w:eastAsia="ar-SA"/>
        </w:rPr>
      </w:pPr>
      <w:r w:rsidRPr="009B7A55">
        <w:rPr>
          <w:rFonts w:eastAsia="Calibri"/>
          <w:i/>
          <w:spacing w:val="-4"/>
          <w:lang w:eastAsia="ar-SA"/>
        </w:rPr>
        <w:t>/Pildoma, jei tiekėjas ketina pasitelkti  ūkio subjektą (-</w:t>
      </w:r>
      <w:proofErr w:type="spellStart"/>
      <w:r w:rsidRPr="009B7A55">
        <w:rPr>
          <w:rFonts w:eastAsia="Calibri"/>
          <w:i/>
          <w:spacing w:val="-4"/>
          <w:lang w:eastAsia="ar-SA"/>
        </w:rPr>
        <w:t>us</w:t>
      </w:r>
      <w:proofErr w:type="spellEnd"/>
      <w:r w:rsidRPr="009B7A55">
        <w:rPr>
          <w:rFonts w:eastAsia="Calibri"/>
          <w:i/>
          <w:spacing w:val="-4"/>
          <w:lang w:eastAsia="ar-SA"/>
        </w:rPr>
        <w:t>)</w:t>
      </w:r>
      <w:r w:rsidRPr="009B7A55">
        <w:rPr>
          <w:lang w:eastAsia="lt-LT"/>
        </w:rPr>
        <w:t xml:space="preserve"> kad </w:t>
      </w:r>
      <w:r w:rsidRPr="009B7A55">
        <w:rPr>
          <w:b/>
          <w:i/>
          <w:lang w:eastAsia="lt-LT"/>
        </w:rPr>
        <w:t>atitiktų kvalifikacijos reikalavimus</w:t>
      </w:r>
      <w:r w:rsidRPr="009B7A55">
        <w:rPr>
          <w:i/>
        </w:rPr>
        <w:t xml:space="preserve"> </w:t>
      </w:r>
      <w:r w:rsidRPr="009B7A55">
        <w:rPr>
          <w:rFonts w:eastAsia="Calibri"/>
          <w:i/>
          <w:spacing w:val="-4"/>
          <w:lang w:eastAsia="ar-SA"/>
        </w:rPr>
        <w:t>/</w:t>
      </w:r>
      <w:r w:rsidRPr="009B7A55">
        <w:rPr>
          <w:rFonts w:eastAsia="Calibri"/>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9B7A55"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9B7A55" w:rsidRDefault="00A23405" w:rsidP="009B7314">
            <w:pPr>
              <w:suppressAutoHyphens/>
              <w:snapToGrid w:val="0"/>
              <w:rPr>
                <w:rFonts w:eastAsia="Calibri"/>
                <w:i/>
                <w:spacing w:val="-6"/>
                <w:lang w:eastAsia="ar-SA"/>
              </w:rPr>
            </w:pPr>
            <w:r w:rsidRPr="009B7A55">
              <w:rPr>
                <w:rFonts w:eastAsia="Calibri"/>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9B7A55" w:rsidRDefault="00A23405" w:rsidP="009B7314">
            <w:pPr>
              <w:suppressAutoHyphens/>
              <w:jc w:val="both"/>
              <w:rPr>
                <w:rFonts w:eastAsia="Calibri"/>
                <w:lang w:eastAsia="ar-SA"/>
              </w:rPr>
            </w:pPr>
          </w:p>
        </w:tc>
      </w:tr>
      <w:tr w:rsidR="00A23405" w:rsidRPr="009B7A55"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9B7A55" w:rsidRDefault="00A23405" w:rsidP="009B7314">
            <w:pPr>
              <w:suppressAutoHyphens/>
              <w:rPr>
                <w:rFonts w:eastAsia="Calibri"/>
                <w:lang w:eastAsia="ar-SA"/>
              </w:rPr>
            </w:pPr>
            <w:r w:rsidRPr="009B7A55">
              <w:rPr>
                <w:rFonts w:eastAsia="Calibri"/>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9B7A55" w:rsidRDefault="00A23405" w:rsidP="009B7314">
            <w:pPr>
              <w:suppressAutoHyphens/>
              <w:jc w:val="both"/>
              <w:rPr>
                <w:rFonts w:eastAsia="Calibri"/>
                <w:lang w:eastAsia="ar-SA"/>
              </w:rPr>
            </w:pPr>
          </w:p>
        </w:tc>
      </w:tr>
      <w:tr w:rsidR="00A23405" w:rsidRPr="009B7A55"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9B7A55" w:rsidRDefault="00A23405" w:rsidP="009B7314">
            <w:pPr>
              <w:suppressAutoHyphens/>
              <w:rPr>
                <w:rFonts w:eastAsia="Calibri"/>
                <w:lang w:eastAsia="ar-SA"/>
              </w:rPr>
            </w:pPr>
            <w:r w:rsidRPr="009B7A55">
              <w:rPr>
                <w:rFonts w:eastAsia="Calibri"/>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9B7A55" w:rsidRDefault="00A23405" w:rsidP="009B7314">
            <w:pPr>
              <w:suppressAutoHyphens/>
              <w:jc w:val="both"/>
              <w:rPr>
                <w:rFonts w:eastAsia="Calibri"/>
                <w:lang w:eastAsia="ar-SA"/>
              </w:rPr>
            </w:pPr>
          </w:p>
        </w:tc>
      </w:tr>
      <w:tr w:rsidR="00A23405" w:rsidRPr="009B7A55"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9B7A55" w:rsidRDefault="00A23405" w:rsidP="009B7314">
            <w:pPr>
              <w:suppressAutoHyphens/>
              <w:rPr>
                <w:rFonts w:eastAsia="Calibri"/>
                <w:lang w:eastAsia="ar-SA"/>
              </w:rPr>
            </w:pPr>
            <w:r w:rsidRPr="009B7A55">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9B7A55" w:rsidRDefault="00A23405" w:rsidP="009B7314">
            <w:pPr>
              <w:suppressAutoHyphens/>
              <w:jc w:val="both"/>
              <w:rPr>
                <w:rFonts w:eastAsia="Calibri"/>
                <w:lang w:eastAsia="ar-SA"/>
              </w:rPr>
            </w:pPr>
          </w:p>
        </w:tc>
      </w:tr>
    </w:tbl>
    <w:p w14:paraId="32E4FAED" w14:textId="77777777" w:rsidR="00A23405" w:rsidRPr="009B7A55" w:rsidRDefault="00A23405" w:rsidP="00A23405">
      <w:pPr>
        <w:jc w:val="both"/>
        <w:rPr>
          <w:i/>
          <w:spacing w:val="-4"/>
          <w:lang w:val="en-GB"/>
        </w:rPr>
      </w:pPr>
    </w:p>
    <w:p w14:paraId="157B30FE" w14:textId="77777777" w:rsidR="00A23405" w:rsidRPr="009B7A55" w:rsidRDefault="00A23405" w:rsidP="00A23405">
      <w:pPr>
        <w:spacing w:line="259" w:lineRule="auto"/>
        <w:jc w:val="center"/>
      </w:pPr>
      <w:r w:rsidRPr="009B7A55">
        <w:rPr>
          <w:b/>
          <w:bCs/>
        </w:rPr>
        <w:t>3. INFORMACIJA APIE SUBTIEKĖJUS</w:t>
      </w:r>
    </w:p>
    <w:p w14:paraId="3213310E" w14:textId="77777777" w:rsidR="00A23405" w:rsidRPr="009B7A55" w:rsidRDefault="00A23405" w:rsidP="00A23405">
      <w:pPr>
        <w:jc w:val="both"/>
        <w:rPr>
          <w:i/>
          <w:lang w:eastAsia="lt-LT"/>
        </w:rPr>
      </w:pPr>
      <w:r w:rsidRPr="009B7A55">
        <w:rPr>
          <w:rFonts w:eastAsia="Calibri"/>
          <w:i/>
          <w:spacing w:val="-4"/>
          <w:lang w:eastAsia="ar-SA"/>
        </w:rPr>
        <w:t>/Pildoma, jei tiekėjas ketina pasitelkti  subrangovą (-</w:t>
      </w:r>
      <w:proofErr w:type="spellStart"/>
      <w:r w:rsidRPr="009B7A55">
        <w:rPr>
          <w:rFonts w:eastAsia="Calibri"/>
          <w:i/>
          <w:spacing w:val="-4"/>
          <w:lang w:eastAsia="ar-SA"/>
        </w:rPr>
        <w:t>us</w:t>
      </w:r>
      <w:proofErr w:type="spellEnd"/>
      <w:r w:rsidRPr="009B7A55">
        <w:rPr>
          <w:rFonts w:eastAsia="Calibri"/>
          <w:i/>
          <w:spacing w:val="-4"/>
          <w:lang w:eastAsia="ar-SA"/>
        </w:rPr>
        <w:t xml:space="preserve">), </w:t>
      </w:r>
      <w:r w:rsidRPr="009B7A55">
        <w:rPr>
          <w:rFonts w:eastAsia="Calibri"/>
          <w:i/>
          <w:lang w:eastAsia="ar-SA"/>
        </w:rPr>
        <w:t>subteikėją (-</w:t>
      </w:r>
      <w:proofErr w:type="spellStart"/>
      <w:r w:rsidRPr="009B7A55">
        <w:rPr>
          <w:rFonts w:eastAsia="Calibri"/>
          <w:i/>
          <w:lang w:eastAsia="ar-SA"/>
        </w:rPr>
        <w:t>us</w:t>
      </w:r>
      <w:proofErr w:type="spellEnd"/>
      <w:r w:rsidRPr="009B7A55">
        <w:rPr>
          <w:rFonts w:eastAsia="Calibri"/>
          <w:i/>
          <w:lang w:eastAsia="ar-SA"/>
        </w:rPr>
        <w:t>) ar subtiekėją (-u)</w:t>
      </w:r>
      <w:r w:rsidRPr="009B7A55">
        <w:rPr>
          <w:i/>
          <w:lang w:val="x-none" w:eastAsia="lt-LT"/>
        </w:rPr>
        <w:t xml:space="preserve"> </w:t>
      </w:r>
      <w:r w:rsidRPr="009B7A55">
        <w:rPr>
          <w:b/>
          <w:i/>
          <w:u w:val="single"/>
          <w:lang w:eastAsia="lt-LT"/>
        </w:rPr>
        <w:t>sutarties vykdymui,</w:t>
      </w:r>
      <w:r w:rsidRPr="009B7A55">
        <w:rPr>
          <w:lang w:eastAsia="lt-LT"/>
        </w:rPr>
        <w:t xml:space="preserve"> tačiau kurių </w:t>
      </w:r>
      <w:r w:rsidRPr="009B7A55">
        <w:rPr>
          <w:b/>
          <w:i/>
          <w:lang w:eastAsia="lt-LT"/>
        </w:rPr>
        <w:t>kvalifikacija tiekėjas nesirems</w:t>
      </w:r>
      <w:r w:rsidRPr="009B7A55">
        <w:rPr>
          <w:lang w:eastAsia="lt-LT"/>
        </w:rPr>
        <w:t>, kad atitiktų kvalifikacijos reikalavimus</w:t>
      </w:r>
      <w:r w:rsidRPr="009B7A55">
        <w:rPr>
          <w:i/>
          <w:lang w:val="x-none" w:eastAsia="lt-LT"/>
        </w:rPr>
        <w:t xml:space="preserve"> (jei taikoma)</w:t>
      </w:r>
      <w:r w:rsidRPr="009B7A55">
        <w:rPr>
          <w:i/>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9B7A55"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9B7A55" w:rsidRDefault="00A23405" w:rsidP="009B7314">
            <w:pPr>
              <w:suppressAutoHyphens/>
              <w:snapToGrid w:val="0"/>
              <w:rPr>
                <w:rFonts w:eastAsia="Calibri"/>
                <w:i/>
                <w:spacing w:val="-6"/>
                <w:lang w:eastAsia="ar-SA"/>
              </w:rPr>
            </w:pPr>
            <w:r w:rsidRPr="009B7A55">
              <w:rPr>
                <w:rFonts w:eastAsia="Calibri"/>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9B7A55" w:rsidRDefault="00A23405" w:rsidP="009B7314">
            <w:pPr>
              <w:suppressAutoHyphens/>
              <w:jc w:val="both"/>
              <w:rPr>
                <w:rFonts w:eastAsia="Calibri"/>
                <w:lang w:eastAsia="ar-SA"/>
              </w:rPr>
            </w:pPr>
          </w:p>
        </w:tc>
      </w:tr>
      <w:tr w:rsidR="00A23405" w:rsidRPr="009B7A55"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9B7A55" w:rsidRDefault="00A23405" w:rsidP="009B7314">
            <w:pPr>
              <w:suppressAutoHyphens/>
              <w:rPr>
                <w:rFonts w:eastAsia="Calibri"/>
                <w:lang w:eastAsia="ar-SA"/>
              </w:rPr>
            </w:pPr>
            <w:r w:rsidRPr="009B7A55">
              <w:rPr>
                <w:rFonts w:eastAsia="Calibri"/>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9B7A55" w:rsidRDefault="00A23405" w:rsidP="009B7314">
            <w:pPr>
              <w:suppressAutoHyphens/>
              <w:jc w:val="both"/>
              <w:rPr>
                <w:rFonts w:eastAsia="Calibri"/>
                <w:lang w:eastAsia="ar-SA"/>
              </w:rPr>
            </w:pPr>
          </w:p>
        </w:tc>
      </w:tr>
      <w:tr w:rsidR="00A23405" w:rsidRPr="009B7A55"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9B7A55" w:rsidRDefault="00A23405" w:rsidP="009B7314">
            <w:pPr>
              <w:suppressAutoHyphens/>
              <w:rPr>
                <w:rFonts w:eastAsia="Calibri"/>
                <w:lang w:eastAsia="ar-SA"/>
              </w:rPr>
            </w:pPr>
            <w:r w:rsidRPr="009B7A55">
              <w:rPr>
                <w:rFonts w:eastAsia="Calibri"/>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9B7A55" w:rsidRDefault="00A23405" w:rsidP="009B7314">
            <w:pPr>
              <w:suppressAutoHyphens/>
              <w:jc w:val="both"/>
              <w:rPr>
                <w:rFonts w:eastAsia="Calibri"/>
                <w:lang w:eastAsia="ar-SA"/>
              </w:rPr>
            </w:pPr>
          </w:p>
        </w:tc>
      </w:tr>
      <w:tr w:rsidR="00A23405" w:rsidRPr="009B7A55"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9B7A55" w:rsidRDefault="00A23405" w:rsidP="009B7314">
            <w:pPr>
              <w:suppressAutoHyphens/>
              <w:rPr>
                <w:rFonts w:eastAsia="Calibri"/>
                <w:lang w:eastAsia="ar-SA"/>
              </w:rPr>
            </w:pPr>
            <w:r w:rsidRPr="009B7A55">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9B7A55" w:rsidRDefault="00A23405" w:rsidP="009B7314">
            <w:pPr>
              <w:suppressAutoHyphens/>
              <w:jc w:val="both"/>
              <w:rPr>
                <w:rFonts w:eastAsia="Calibri"/>
                <w:lang w:eastAsia="ar-SA"/>
              </w:rPr>
            </w:pPr>
          </w:p>
        </w:tc>
      </w:tr>
    </w:tbl>
    <w:p w14:paraId="54E0513B" w14:textId="77777777" w:rsidR="00A23405" w:rsidRPr="009B7A55" w:rsidRDefault="00A23405" w:rsidP="00A23405">
      <w:pPr>
        <w:jc w:val="both"/>
        <w:rPr>
          <w:i/>
          <w:spacing w:val="-4"/>
          <w:lang w:val="en-GB"/>
        </w:rPr>
      </w:pPr>
    </w:p>
    <w:p w14:paraId="3C9927DD" w14:textId="77777777" w:rsidR="00A23405" w:rsidRPr="009B7A55" w:rsidRDefault="00A23405" w:rsidP="00A23405">
      <w:pPr>
        <w:tabs>
          <w:tab w:val="left" w:pos="4008"/>
        </w:tabs>
        <w:jc w:val="center"/>
        <w:rPr>
          <w:b/>
          <w:lang w:val="en-GB"/>
        </w:rPr>
      </w:pPr>
      <w:r w:rsidRPr="009B7A55">
        <w:rPr>
          <w:b/>
          <w:lang w:val="en-GB"/>
        </w:rPr>
        <w:t>4. INFORMACIJA APIE SPECIALISTUS (KVAZISUBTIEKĖJUS)</w:t>
      </w:r>
    </w:p>
    <w:p w14:paraId="5A9B248C" w14:textId="77777777" w:rsidR="00A23405" w:rsidRPr="009B7A55" w:rsidRDefault="00A23405" w:rsidP="00A23405">
      <w:pPr>
        <w:jc w:val="both"/>
        <w:rPr>
          <w:i/>
        </w:rPr>
      </w:pPr>
      <w:r w:rsidRPr="009B7A55">
        <w:rPr>
          <w:i/>
          <w:lang w:val="en-GB"/>
        </w:rPr>
        <w:t>/</w:t>
      </w:r>
      <w:proofErr w:type="spellStart"/>
      <w:r w:rsidRPr="009B7A55">
        <w:rPr>
          <w:i/>
          <w:lang w:val="en-GB"/>
        </w:rPr>
        <w:t>Pildoma</w:t>
      </w:r>
      <w:proofErr w:type="spellEnd"/>
      <w:r w:rsidRPr="009B7A55">
        <w:rPr>
          <w:i/>
          <w:lang w:val="en-GB"/>
        </w:rPr>
        <w:t xml:space="preserve">, </w:t>
      </w:r>
      <w:proofErr w:type="spellStart"/>
      <w:r w:rsidRPr="009B7A55">
        <w:rPr>
          <w:i/>
          <w:lang w:val="en-GB"/>
        </w:rPr>
        <w:t>jei</w:t>
      </w:r>
      <w:proofErr w:type="spellEnd"/>
      <w:r w:rsidRPr="009B7A55">
        <w:rPr>
          <w:i/>
          <w:lang w:val="en-GB"/>
        </w:rPr>
        <w:t xml:space="preserve"> </w:t>
      </w:r>
      <w:proofErr w:type="spellStart"/>
      <w:r w:rsidRPr="009B7A55">
        <w:rPr>
          <w:i/>
          <w:lang w:val="en-GB"/>
        </w:rPr>
        <w:t>tiekėjas</w:t>
      </w:r>
      <w:proofErr w:type="spellEnd"/>
      <w:r w:rsidRPr="009B7A55">
        <w:rPr>
          <w:i/>
          <w:lang w:val="en-GB"/>
        </w:rPr>
        <w:t xml:space="preserve"> </w:t>
      </w:r>
      <w:proofErr w:type="spellStart"/>
      <w:r w:rsidRPr="009B7A55">
        <w:rPr>
          <w:i/>
          <w:lang w:val="en-GB"/>
        </w:rPr>
        <w:t>ketina</w:t>
      </w:r>
      <w:proofErr w:type="spellEnd"/>
      <w:r w:rsidRPr="009B7A55">
        <w:rPr>
          <w:i/>
          <w:lang w:val="en-GB"/>
        </w:rPr>
        <w:t xml:space="preserve"> </w:t>
      </w:r>
      <w:proofErr w:type="spellStart"/>
      <w:r w:rsidRPr="009B7A55">
        <w:rPr>
          <w:i/>
          <w:lang w:val="en-GB"/>
        </w:rPr>
        <w:t>pasitelkti</w:t>
      </w:r>
      <w:proofErr w:type="spellEnd"/>
      <w:r w:rsidRPr="009B7A55">
        <w:rPr>
          <w:i/>
          <w:lang w:val="en-GB"/>
        </w:rPr>
        <w:t xml:space="preserve"> </w:t>
      </w:r>
      <w:r w:rsidRPr="009B7A55">
        <w:rPr>
          <w:i/>
        </w:rPr>
        <w:t xml:space="preserve">specialistus, kuriais bus </w:t>
      </w:r>
      <w:r w:rsidRPr="009B7A55">
        <w:rPr>
          <w:b/>
          <w:i/>
          <w:u w:val="single"/>
        </w:rPr>
        <w:t>remiamasi įrodinėjant tiekėjo kvalifikaciją</w:t>
      </w:r>
      <w:r w:rsidRPr="009B7A55">
        <w:rPr>
          <w:i/>
        </w:rPr>
        <w:t xml:space="preserve">, tačiau jie nėra tiekėjo, </w:t>
      </w:r>
      <w:r w:rsidRPr="009B7A55">
        <w:rPr>
          <w:lang w:eastAsia="lt-LT"/>
        </w:rPr>
        <w:t xml:space="preserve">ūkio subjekto, kurio pajėgumais tiekėjas remiasi, ar </w:t>
      </w:r>
      <w:r w:rsidRPr="009B7A55">
        <w:rPr>
          <w:i/>
        </w:rPr>
        <w:t xml:space="preserve">subtiekėjo (-ų), subteikėjo (-ų), subrangovo (-ų) darbuotojai pasiūlymo pateikimo metu, bet laimėjimo atveju </w:t>
      </w:r>
      <w:r w:rsidRPr="009B7A55">
        <w:rPr>
          <w:b/>
          <w:i/>
        </w:rPr>
        <w:t>bus įdarbinti</w:t>
      </w:r>
      <w:r w:rsidRPr="009B7A55">
        <w:rPr>
          <w:i/>
        </w:rPr>
        <w:t xml:space="preserve"> (</w:t>
      </w:r>
      <w:proofErr w:type="spellStart"/>
      <w:r w:rsidRPr="009B7A55">
        <w:rPr>
          <w:b/>
          <w:i/>
          <w:lang w:eastAsia="lt-LT"/>
        </w:rPr>
        <w:t>kvazisubtiekėjai</w:t>
      </w:r>
      <w:proofErr w:type="spellEnd"/>
      <w:r w:rsidRPr="009B7A55">
        <w:rPr>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9B7A55"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9B7A55" w:rsidRDefault="00A23405" w:rsidP="009B7314">
            <w:pPr>
              <w:rPr>
                <w:lang w:eastAsia="lt-LT"/>
              </w:rPr>
            </w:pPr>
            <w:r w:rsidRPr="009B7A55">
              <w:rPr>
                <w:i/>
                <w:lang w:eastAsia="lt-LT"/>
              </w:rPr>
              <w:t>Specialistai (</w:t>
            </w:r>
            <w:proofErr w:type="spellStart"/>
            <w:r w:rsidRPr="009B7A55">
              <w:rPr>
                <w:i/>
                <w:lang w:eastAsia="lt-LT"/>
              </w:rPr>
              <w:t>kvazisubtiekėjai</w:t>
            </w:r>
            <w:proofErr w:type="spellEnd"/>
            <w:r w:rsidRPr="009B7A55">
              <w:rPr>
                <w:i/>
                <w:lang w:eastAsia="lt-LT"/>
              </w:rPr>
              <w:t>), kurie nėra tiekėjo, jungtinės veiklos partnerio (-</w:t>
            </w:r>
            <w:proofErr w:type="spellStart"/>
            <w:r w:rsidRPr="009B7A55">
              <w:rPr>
                <w:i/>
                <w:lang w:eastAsia="lt-LT"/>
              </w:rPr>
              <w:t>ių</w:t>
            </w:r>
            <w:proofErr w:type="spellEnd"/>
            <w:r w:rsidRPr="009B7A55">
              <w:rPr>
                <w:i/>
                <w:lang w:eastAsia="lt-LT"/>
              </w:rPr>
              <w:t xml:space="preserve">), ūkio subjekto ar subtiekėjo (-jų) </w:t>
            </w:r>
            <w:r w:rsidRPr="009B7A55">
              <w:rPr>
                <w:i/>
                <w:lang w:eastAsia="lt-LT"/>
              </w:rPr>
              <w:lastRenderedPageBreak/>
              <w:t>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9B7A55" w:rsidRDefault="00A23405" w:rsidP="009B7314">
            <w:pPr>
              <w:jc w:val="both"/>
              <w:rPr>
                <w:lang w:eastAsia="lt-LT"/>
              </w:rPr>
            </w:pPr>
            <w:r w:rsidRPr="009B7A55">
              <w:rPr>
                <w:lang w:eastAsia="lt-LT"/>
              </w:rPr>
              <w:lastRenderedPageBreak/>
              <w:t> </w:t>
            </w:r>
          </w:p>
        </w:tc>
      </w:tr>
      <w:tr w:rsidR="00A23405" w:rsidRPr="009B7A55"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9B7A55" w:rsidRDefault="00A23405" w:rsidP="009B7314">
            <w:pPr>
              <w:rPr>
                <w:lang w:eastAsia="lt-LT"/>
              </w:rPr>
            </w:pPr>
            <w:r w:rsidRPr="009B7A55">
              <w:rPr>
                <w:i/>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9B7A55" w:rsidRDefault="00A23405" w:rsidP="009B7314">
            <w:pPr>
              <w:jc w:val="both"/>
              <w:rPr>
                <w:lang w:eastAsia="lt-LT"/>
              </w:rPr>
            </w:pPr>
            <w:r w:rsidRPr="009B7A55">
              <w:rPr>
                <w:lang w:val="en-GB" w:eastAsia="lt-LT"/>
              </w:rPr>
              <w:t> </w:t>
            </w:r>
          </w:p>
        </w:tc>
      </w:tr>
      <w:tr w:rsidR="00A23405" w:rsidRPr="009B7A55"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9B7A55" w:rsidRDefault="00A23405" w:rsidP="009B7314">
            <w:pPr>
              <w:rPr>
                <w:i/>
                <w:lang w:eastAsia="lt-LT"/>
              </w:rPr>
            </w:pPr>
            <w:r w:rsidRPr="009B7A55">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9B7A55" w:rsidRDefault="00A23405" w:rsidP="009B7314">
            <w:pPr>
              <w:jc w:val="both"/>
              <w:rPr>
                <w:lang w:val="en-GB" w:eastAsia="lt-LT"/>
              </w:rPr>
            </w:pPr>
          </w:p>
        </w:tc>
      </w:tr>
    </w:tbl>
    <w:p w14:paraId="44CE7CAB" w14:textId="77777777" w:rsidR="00A23405" w:rsidRPr="009B7A55" w:rsidRDefault="00A23405" w:rsidP="00A23405">
      <w:pPr>
        <w:jc w:val="center"/>
        <w:rPr>
          <w:b/>
        </w:rPr>
      </w:pPr>
    </w:p>
    <w:p w14:paraId="40918FB3" w14:textId="77777777" w:rsidR="00A23405" w:rsidRPr="009B7A55" w:rsidRDefault="00A23405" w:rsidP="00A23405">
      <w:pPr>
        <w:jc w:val="center"/>
        <w:rPr>
          <w:b/>
        </w:rPr>
      </w:pPr>
      <w:r w:rsidRPr="009B7A55">
        <w:rPr>
          <w:b/>
        </w:rPr>
        <w:t xml:space="preserve">5. PASIŪLYMO KAINA </w:t>
      </w:r>
    </w:p>
    <w:p w14:paraId="2B42AF3A" w14:textId="77777777" w:rsidR="00A23405" w:rsidRPr="009B7A55" w:rsidRDefault="00A23405" w:rsidP="00A23405">
      <w:pPr>
        <w:spacing w:before="60" w:after="60"/>
        <w:jc w:val="both"/>
      </w:pPr>
      <w:r w:rsidRPr="009B7A55">
        <w:t>5.1. Pasiūlymo kaina nurodoma užpildant pateiktą lentelę:</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9B7A55" w14:paraId="0E4A45DB" w14:textId="77777777" w:rsidTr="0072549D">
        <w:trPr>
          <w:trHeight w:val="309"/>
        </w:trPr>
        <w:tc>
          <w:tcPr>
            <w:tcW w:w="683" w:type="dxa"/>
            <w:shd w:val="clear" w:color="auto" w:fill="E7E6E6" w:themeFill="background2"/>
            <w:vAlign w:val="center"/>
          </w:tcPr>
          <w:p w14:paraId="38491ECF" w14:textId="77777777" w:rsidR="00A23405" w:rsidRPr="009B7A55" w:rsidRDefault="00A23405" w:rsidP="009B7314">
            <w:pPr>
              <w:spacing w:before="60" w:after="60"/>
              <w:jc w:val="center"/>
              <w:rPr>
                <w:b/>
              </w:rPr>
            </w:pPr>
            <w:r w:rsidRPr="009B7A55">
              <w:rPr>
                <w:b/>
              </w:rPr>
              <w:t>Eil. Nr.</w:t>
            </w:r>
          </w:p>
        </w:tc>
        <w:tc>
          <w:tcPr>
            <w:tcW w:w="4812" w:type="dxa"/>
            <w:shd w:val="clear" w:color="auto" w:fill="E7E6E6" w:themeFill="background2"/>
            <w:vAlign w:val="center"/>
          </w:tcPr>
          <w:p w14:paraId="682FC3C3" w14:textId="77777777" w:rsidR="00A23405" w:rsidRPr="009B7A55" w:rsidRDefault="00A23405" w:rsidP="009B7314">
            <w:pPr>
              <w:spacing w:before="60" w:after="60"/>
              <w:jc w:val="center"/>
              <w:rPr>
                <w:b/>
              </w:rPr>
            </w:pPr>
            <w:r w:rsidRPr="009B7A55">
              <w:rPr>
                <w:b/>
                <w:iCs/>
              </w:rPr>
              <w:t>Pirkimo objektas</w:t>
            </w:r>
          </w:p>
        </w:tc>
        <w:tc>
          <w:tcPr>
            <w:tcW w:w="1417" w:type="dxa"/>
            <w:shd w:val="clear" w:color="auto" w:fill="E7E6E6" w:themeFill="background2"/>
          </w:tcPr>
          <w:p w14:paraId="0B760482" w14:textId="77777777" w:rsidR="00A23405" w:rsidRPr="009B7A55" w:rsidRDefault="00A23405" w:rsidP="009B7314">
            <w:pPr>
              <w:spacing w:before="60" w:after="60"/>
              <w:jc w:val="center"/>
              <w:rPr>
                <w:b/>
              </w:rPr>
            </w:pPr>
            <w:r w:rsidRPr="009B7A55">
              <w:rPr>
                <w:b/>
              </w:rPr>
              <w:t xml:space="preserve"> Kaina, EUR be PVM</w:t>
            </w:r>
          </w:p>
        </w:tc>
        <w:tc>
          <w:tcPr>
            <w:tcW w:w="1276" w:type="dxa"/>
            <w:shd w:val="clear" w:color="auto" w:fill="E7E6E6" w:themeFill="background2"/>
          </w:tcPr>
          <w:p w14:paraId="49979B95" w14:textId="77777777" w:rsidR="00A23405" w:rsidRPr="009B7A55" w:rsidRDefault="00A23405" w:rsidP="009B7314">
            <w:pPr>
              <w:spacing w:before="60" w:after="60"/>
              <w:jc w:val="center"/>
              <w:rPr>
                <w:b/>
              </w:rPr>
            </w:pPr>
            <w:r w:rsidRPr="009B7A55">
              <w:rPr>
                <w:b/>
              </w:rPr>
              <w:t>PVM EUR*</w:t>
            </w:r>
          </w:p>
        </w:tc>
        <w:tc>
          <w:tcPr>
            <w:tcW w:w="1701" w:type="dxa"/>
            <w:shd w:val="clear" w:color="auto" w:fill="E7E6E6" w:themeFill="background2"/>
            <w:vAlign w:val="center"/>
          </w:tcPr>
          <w:p w14:paraId="58389159" w14:textId="77777777" w:rsidR="00A23405" w:rsidRPr="009B7A55" w:rsidRDefault="00A23405" w:rsidP="009B7314">
            <w:pPr>
              <w:spacing w:before="60" w:after="60"/>
              <w:jc w:val="center"/>
              <w:rPr>
                <w:b/>
              </w:rPr>
            </w:pPr>
            <w:r w:rsidRPr="009B7A55">
              <w:rPr>
                <w:b/>
              </w:rPr>
              <w:t>Kaina, EUR</w:t>
            </w:r>
            <w:r w:rsidRPr="009B7A55">
              <w:rPr>
                <w:b/>
                <w:color w:val="FF0000"/>
              </w:rPr>
              <w:t xml:space="preserve"> </w:t>
            </w:r>
            <w:r w:rsidRPr="009B7A55">
              <w:rPr>
                <w:b/>
              </w:rPr>
              <w:t>su PVM</w:t>
            </w:r>
          </w:p>
          <w:p w14:paraId="0D2CE498" w14:textId="77777777" w:rsidR="00A23405" w:rsidRPr="009B7A55" w:rsidRDefault="00A23405" w:rsidP="009B7314">
            <w:pPr>
              <w:spacing w:before="60" w:after="60"/>
              <w:jc w:val="center"/>
              <w:rPr>
                <w:i/>
              </w:rPr>
            </w:pPr>
          </w:p>
        </w:tc>
      </w:tr>
      <w:tr w:rsidR="00A23405" w:rsidRPr="009B7A55" w14:paraId="6FEEC567" w14:textId="77777777" w:rsidTr="0072549D">
        <w:trPr>
          <w:trHeight w:val="141"/>
        </w:trPr>
        <w:tc>
          <w:tcPr>
            <w:tcW w:w="683" w:type="dxa"/>
            <w:vAlign w:val="center"/>
          </w:tcPr>
          <w:p w14:paraId="5266A398" w14:textId="77777777" w:rsidR="00A23405" w:rsidRPr="009B7A55" w:rsidRDefault="00A23405" w:rsidP="009B7314">
            <w:pPr>
              <w:jc w:val="center"/>
              <w:rPr>
                <w:i/>
                <w:lang w:val="en-US"/>
              </w:rPr>
            </w:pPr>
            <w:r w:rsidRPr="009B7A55">
              <w:rPr>
                <w:i/>
                <w:lang w:val="en-US"/>
              </w:rPr>
              <w:t>1</w:t>
            </w:r>
          </w:p>
        </w:tc>
        <w:tc>
          <w:tcPr>
            <w:tcW w:w="4812" w:type="dxa"/>
            <w:vAlign w:val="center"/>
          </w:tcPr>
          <w:p w14:paraId="469EF189" w14:textId="77777777" w:rsidR="00A23405" w:rsidRPr="009B7A55" w:rsidRDefault="00A23405" w:rsidP="009B7314">
            <w:pPr>
              <w:jc w:val="center"/>
              <w:rPr>
                <w:i/>
              </w:rPr>
            </w:pPr>
            <w:r w:rsidRPr="009B7A55">
              <w:rPr>
                <w:i/>
                <w:iCs/>
              </w:rPr>
              <w:t>2</w:t>
            </w:r>
          </w:p>
        </w:tc>
        <w:tc>
          <w:tcPr>
            <w:tcW w:w="1417" w:type="dxa"/>
          </w:tcPr>
          <w:p w14:paraId="5AA4DD26" w14:textId="77777777" w:rsidR="00A23405" w:rsidRPr="009B7A55" w:rsidRDefault="00A23405" w:rsidP="009B7314">
            <w:pPr>
              <w:jc w:val="center"/>
              <w:rPr>
                <w:i/>
              </w:rPr>
            </w:pPr>
            <w:r w:rsidRPr="009B7A55">
              <w:rPr>
                <w:i/>
              </w:rPr>
              <w:t>3</w:t>
            </w:r>
          </w:p>
        </w:tc>
        <w:tc>
          <w:tcPr>
            <w:tcW w:w="1276" w:type="dxa"/>
          </w:tcPr>
          <w:p w14:paraId="01C4E67B" w14:textId="77777777" w:rsidR="00A23405" w:rsidRPr="009B7A55" w:rsidRDefault="00A23405" w:rsidP="009B7314">
            <w:pPr>
              <w:jc w:val="center"/>
              <w:rPr>
                <w:i/>
              </w:rPr>
            </w:pPr>
            <w:r w:rsidRPr="009B7A55">
              <w:rPr>
                <w:i/>
              </w:rPr>
              <w:t>4</w:t>
            </w:r>
          </w:p>
        </w:tc>
        <w:tc>
          <w:tcPr>
            <w:tcW w:w="1701" w:type="dxa"/>
            <w:vAlign w:val="center"/>
          </w:tcPr>
          <w:p w14:paraId="79CAB0D5" w14:textId="77777777" w:rsidR="00A23405" w:rsidRPr="009B7A55" w:rsidRDefault="00A23405" w:rsidP="009B7314">
            <w:pPr>
              <w:jc w:val="center"/>
              <w:rPr>
                <w:i/>
              </w:rPr>
            </w:pPr>
            <w:r w:rsidRPr="009B7A55">
              <w:rPr>
                <w:i/>
              </w:rPr>
              <w:t>5</w:t>
            </w:r>
          </w:p>
        </w:tc>
      </w:tr>
      <w:tr w:rsidR="00A23405" w:rsidRPr="009B7A55" w14:paraId="063D6FBA" w14:textId="77777777" w:rsidTr="0072549D">
        <w:tc>
          <w:tcPr>
            <w:tcW w:w="683" w:type="dxa"/>
          </w:tcPr>
          <w:p w14:paraId="3617F216" w14:textId="77777777" w:rsidR="00A23405" w:rsidRPr="009B7A55" w:rsidRDefault="00A23405" w:rsidP="009B7314">
            <w:pPr>
              <w:spacing w:before="60" w:after="60"/>
              <w:jc w:val="center"/>
            </w:pPr>
            <w:r w:rsidRPr="009B7A55">
              <w:t>1.</w:t>
            </w:r>
          </w:p>
        </w:tc>
        <w:tc>
          <w:tcPr>
            <w:tcW w:w="4812" w:type="dxa"/>
          </w:tcPr>
          <w:p w14:paraId="4FAEFE99" w14:textId="09F10477" w:rsidR="00A23405" w:rsidRPr="009B7A55" w:rsidRDefault="009B7A55" w:rsidP="0083566A">
            <w:pPr>
              <w:spacing w:before="60" w:after="60"/>
              <w:ind w:left="-116"/>
              <w:jc w:val="both"/>
              <w:rPr>
                <w:color w:val="00000A"/>
                <w:lang w:eastAsia="lt-LT"/>
              </w:rPr>
            </w:pPr>
            <w:r>
              <w:t>S</w:t>
            </w:r>
            <w:r w:rsidRPr="009B7A55">
              <w:t xml:space="preserve">kuodo </w:t>
            </w:r>
            <w:r>
              <w:t>B</w:t>
            </w:r>
            <w:r w:rsidRPr="009B7A55">
              <w:t xml:space="preserve">artuvos progimnazijos kiemo aikštelės remonto, </w:t>
            </w:r>
            <w:r>
              <w:t>Š</w:t>
            </w:r>
            <w:r w:rsidRPr="009B7A55">
              <w:t xml:space="preserve">atrijos g. 1, </w:t>
            </w:r>
            <w:r>
              <w:t>S</w:t>
            </w:r>
            <w:r w:rsidRPr="009B7A55">
              <w:t>kuodas, darb</w:t>
            </w:r>
            <w:r>
              <w:t>ai</w:t>
            </w:r>
          </w:p>
        </w:tc>
        <w:tc>
          <w:tcPr>
            <w:tcW w:w="1417" w:type="dxa"/>
          </w:tcPr>
          <w:p w14:paraId="076A0DCD" w14:textId="77777777" w:rsidR="00A23405" w:rsidRPr="009B7A55" w:rsidRDefault="00A23405" w:rsidP="009B7314">
            <w:pPr>
              <w:spacing w:before="60" w:after="60"/>
              <w:ind w:firstLine="41"/>
            </w:pPr>
          </w:p>
        </w:tc>
        <w:tc>
          <w:tcPr>
            <w:tcW w:w="1276" w:type="dxa"/>
          </w:tcPr>
          <w:p w14:paraId="0AA01943" w14:textId="77777777" w:rsidR="00A23405" w:rsidRPr="009B7A55" w:rsidRDefault="00A23405" w:rsidP="009B7314">
            <w:pPr>
              <w:spacing w:before="60" w:after="60"/>
              <w:ind w:firstLine="41"/>
            </w:pPr>
          </w:p>
        </w:tc>
        <w:tc>
          <w:tcPr>
            <w:tcW w:w="1701" w:type="dxa"/>
          </w:tcPr>
          <w:p w14:paraId="3AF5E420" w14:textId="77777777" w:rsidR="00A23405" w:rsidRPr="009B7A55" w:rsidRDefault="00A23405" w:rsidP="009B7314">
            <w:pPr>
              <w:spacing w:before="60" w:after="60"/>
              <w:ind w:firstLine="41"/>
            </w:pPr>
          </w:p>
        </w:tc>
      </w:tr>
    </w:tbl>
    <w:p w14:paraId="33EDB9DC" w14:textId="77777777" w:rsidR="00C47EF8" w:rsidRPr="009B7A55" w:rsidRDefault="00C47EF8" w:rsidP="00A23405">
      <w:pPr>
        <w:rPr>
          <w:rFonts w:eastAsia="Calibri"/>
          <w:b/>
          <w:bCs/>
          <w:i/>
          <w:color w:val="222222"/>
          <w:lang w:eastAsia="ar-SA"/>
        </w:rPr>
      </w:pPr>
    </w:p>
    <w:p w14:paraId="7DF3ECB6" w14:textId="3A3C3C9A" w:rsidR="00A23405" w:rsidRPr="009B7A55" w:rsidRDefault="00A23405" w:rsidP="00A23405">
      <w:pPr>
        <w:rPr>
          <w:b/>
        </w:rPr>
      </w:pPr>
      <w:r w:rsidRPr="009B7A55">
        <w:rPr>
          <w:rFonts w:eastAsia="Calibri"/>
          <w:b/>
          <w:bCs/>
          <w:i/>
          <w:color w:val="222222"/>
          <w:lang w:eastAsia="ar-SA"/>
        </w:rPr>
        <w:t>Pasiūlymo kaina su PVM, Eur (žodžiais):</w:t>
      </w:r>
      <w:r w:rsidRPr="009B7A55">
        <w:rPr>
          <w:b/>
        </w:rPr>
        <w:t xml:space="preserve"> </w:t>
      </w:r>
      <w:r w:rsidR="00C47EF8" w:rsidRPr="009B7A55">
        <w:rPr>
          <w:b/>
        </w:rPr>
        <w:t>...............................</w:t>
      </w:r>
    </w:p>
    <w:p w14:paraId="11CD0086" w14:textId="77777777" w:rsidR="00A23405" w:rsidRPr="009B7A55" w:rsidRDefault="00A23405" w:rsidP="00A23405">
      <w:pPr>
        <w:rPr>
          <w:b/>
        </w:rPr>
      </w:pPr>
    </w:p>
    <w:p w14:paraId="0099D8A5" w14:textId="77777777" w:rsidR="00A23405" w:rsidRPr="009B7A55" w:rsidRDefault="00A23405" w:rsidP="00A23405">
      <w:pPr>
        <w:widowControl w:val="0"/>
        <w:jc w:val="both"/>
        <w:rPr>
          <w:rFonts w:eastAsia="Calibri"/>
        </w:rPr>
      </w:pPr>
      <w:r w:rsidRPr="009B7A55">
        <w:t>*</w:t>
      </w:r>
      <w:r w:rsidRPr="009B7A55">
        <w:rPr>
          <w:rFonts w:eastAsia="Calibri"/>
        </w:rPr>
        <w:t xml:space="preserve"> Jei 4 stulpelis „PVM“ nepildomas, nurodomos priežastys, dėl kurių PVM nemokamas: ______________________________________________________________________________</w:t>
      </w:r>
    </w:p>
    <w:p w14:paraId="2918DBC1" w14:textId="77777777" w:rsidR="00A23405" w:rsidRPr="009B7A55" w:rsidRDefault="00A23405" w:rsidP="00A23405">
      <w:pPr>
        <w:widowControl w:val="0"/>
        <w:jc w:val="both"/>
      </w:pPr>
    </w:p>
    <w:p w14:paraId="39B33C3A" w14:textId="77777777" w:rsidR="00A23405" w:rsidRPr="009B7A55" w:rsidRDefault="00A23405" w:rsidP="00A23405">
      <w:pPr>
        <w:widowControl w:val="0"/>
        <w:jc w:val="both"/>
      </w:pPr>
      <w:r w:rsidRPr="009B7A55">
        <w:t xml:space="preserve">(Pateikiama kaina, nurodant </w:t>
      </w:r>
      <w:r w:rsidRPr="009B7A55">
        <w:rPr>
          <w:rFonts w:eastAsia="Calibri"/>
        </w:rPr>
        <w:t>2 (du)</w:t>
      </w:r>
      <w:r w:rsidRPr="009B7A55">
        <w:t xml:space="preserve"> skaičius po kablelio)</w:t>
      </w:r>
    </w:p>
    <w:p w14:paraId="2C1A5C7E" w14:textId="77777777" w:rsidR="00A23405" w:rsidRPr="009B7A55" w:rsidRDefault="00A23405" w:rsidP="00A23405">
      <w:pPr>
        <w:widowControl w:val="0"/>
        <w:jc w:val="both"/>
      </w:pPr>
    </w:p>
    <w:p w14:paraId="0A5B20A6" w14:textId="77777777" w:rsidR="00A23405" w:rsidRPr="009B7A55" w:rsidRDefault="00A23405" w:rsidP="00A23405">
      <w:pPr>
        <w:pStyle w:val="Sraopastraipa"/>
        <w:autoSpaceDE w:val="0"/>
        <w:autoSpaceDN w:val="0"/>
        <w:adjustRightInd w:val="0"/>
        <w:spacing w:before="60" w:after="60"/>
        <w:ind w:left="714"/>
        <w:contextualSpacing w:val="0"/>
        <w:jc w:val="center"/>
        <w:rPr>
          <w:b/>
          <w:bCs/>
        </w:rPr>
      </w:pPr>
      <w:r w:rsidRPr="009B7A55">
        <w:rPr>
          <w:b/>
          <w:bCs/>
        </w:rPr>
        <w:t>6. SU PASIŪLYMU PATEIKIAMI DOKUMENTAI</w:t>
      </w:r>
    </w:p>
    <w:tbl>
      <w:tblPr>
        <w:tblStyle w:val="Lentelstinklelis"/>
        <w:tblW w:w="9889" w:type="dxa"/>
        <w:tblLook w:val="04A0" w:firstRow="1" w:lastRow="0" w:firstColumn="1" w:lastColumn="0" w:noHBand="0" w:noVBand="1"/>
      </w:tblPr>
      <w:tblGrid>
        <w:gridCol w:w="762"/>
        <w:gridCol w:w="7030"/>
        <w:gridCol w:w="2097"/>
      </w:tblGrid>
      <w:tr w:rsidR="00A23405" w:rsidRPr="009B7A55" w14:paraId="61669F0D" w14:textId="77777777" w:rsidTr="009B7314">
        <w:tc>
          <w:tcPr>
            <w:tcW w:w="762" w:type="dxa"/>
            <w:shd w:val="clear" w:color="auto" w:fill="E7E6E6" w:themeFill="background2"/>
            <w:vAlign w:val="center"/>
          </w:tcPr>
          <w:p w14:paraId="65002FBB" w14:textId="77777777" w:rsidR="00A23405" w:rsidRPr="009B7A55" w:rsidRDefault="00A23405" w:rsidP="009B7314">
            <w:pPr>
              <w:spacing w:before="60" w:after="60"/>
              <w:jc w:val="center"/>
              <w:rPr>
                <w:b/>
                <w:bCs/>
              </w:rPr>
            </w:pPr>
            <w:r w:rsidRPr="009B7A55">
              <w:rPr>
                <w:b/>
                <w:bCs/>
              </w:rPr>
              <w:t>Eil. Nr.</w:t>
            </w:r>
          </w:p>
        </w:tc>
        <w:tc>
          <w:tcPr>
            <w:tcW w:w="7030" w:type="dxa"/>
            <w:shd w:val="clear" w:color="auto" w:fill="E7E6E6" w:themeFill="background2"/>
            <w:vAlign w:val="center"/>
          </w:tcPr>
          <w:p w14:paraId="53341850" w14:textId="77777777" w:rsidR="00A23405" w:rsidRPr="009B7A55" w:rsidRDefault="00A23405" w:rsidP="009B7314">
            <w:pPr>
              <w:spacing w:before="60" w:after="60"/>
              <w:jc w:val="center"/>
              <w:rPr>
                <w:b/>
                <w:color w:val="000000" w:themeColor="text1"/>
              </w:rPr>
            </w:pPr>
            <w:r w:rsidRPr="009B7A55">
              <w:rPr>
                <w:b/>
                <w:color w:val="000000" w:themeColor="text1"/>
              </w:rPr>
              <w:t>Dokumento pavadinimas</w:t>
            </w:r>
          </w:p>
          <w:p w14:paraId="109586D0" w14:textId="77777777" w:rsidR="00A23405" w:rsidRPr="009B7A55" w:rsidRDefault="00A23405" w:rsidP="009B7314">
            <w:pPr>
              <w:spacing w:before="60" w:after="60"/>
              <w:jc w:val="center"/>
              <w:rPr>
                <w:b/>
                <w:bCs/>
              </w:rPr>
            </w:pPr>
          </w:p>
        </w:tc>
        <w:tc>
          <w:tcPr>
            <w:tcW w:w="2097" w:type="dxa"/>
            <w:shd w:val="clear" w:color="auto" w:fill="E7E6E6" w:themeFill="background2"/>
          </w:tcPr>
          <w:p w14:paraId="5361938E" w14:textId="77777777" w:rsidR="00A23405" w:rsidRPr="009B7A55" w:rsidRDefault="00A23405" w:rsidP="009B7314">
            <w:pPr>
              <w:spacing w:before="60" w:after="60"/>
              <w:jc w:val="center"/>
              <w:rPr>
                <w:b/>
                <w:color w:val="000000" w:themeColor="text1"/>
              </w:rPr>
            </w:pPr>
            <w:r w:rsidRPr="009B7A55">
              <w:rPr>
                <w:b/>
                <w:color w:val="000000" w:themeColor="text1"/>
              </w:rPr>
              <w:t>Lapų skaičius</w:t>
            </w:r>
          </w:p>
        </w:tc>
      </w:tr>
      <w:tr w:rsidR="00A23405" w:rsidRPr="009B7A55" w14:paraId="33CB9C20" w14:textId="77777777" w:rsidTr="009B7314">
        <w:tc>
          <w:tcPr>
            <w:tcW w:w="762" w:type="dxa"/>
            <w:vAlign w:val="center"/>
          </w:tcPr>
          <w:p w14:paraId="38F0A837" w14:textId="77777777" w:rsidR="00A23405" w:rsidRPr="009B7A55" w:rsidRDefault="00A23405" w:rsidP="009B7314">
            <w:pPr>
              <w:spacing w:before="60" w:after="60"/>
              <w:rPr>
                <w:b/>
              </w:rPr>
            </w:pPr>
          </w:p>
        </w:tc>
        <w:tc>
          <w:tcPr>
            <w:tcW w:w="7030" w:type="dxa"/>
          </w:tcPr>
          <w:p w14:paraId="03720E71" w14:textId="77777777" w:rsidR="00A23405" w:rsidRPr="009B7A55" w:rsidRDefault="00A23405" w:rsidP="009B7314">
            <w:pPr>
              <w:pStyle w:val="Standard1"/>
              <w:spacing w:before="60" w:after="60"/>
              <w:rPr>
                <w:szCs w:val="24"/>
                <w:lang w:val="lt-LT"/>
              </w:rPr>
            </w:pPr>
          </w:p>
        </w:tc>
        <w:tc>
          <w:tcPr>
            <w:tcW w:w="2097" w:type="dxa"/>
          </w:tcPr>
          <w:p w14:paraId="49A0AAF7" w14:textId="77777777" w:rsidR="00A23405" w:rsidRPr="009B7A55" w:rsidRDefault="00A23405" w:rsidP="009B7314">
            <w:pPr>
              <w:pStyle w:val="Standard1"/>
              <w:spacing w:before="60" w:after="60"/>
              <w:jc w:val="both"/>
              <w:rPr>
                <w:szCs w:val="24"/>
                <w:lang w:val="lt-LT"/>
              </w:rPr>
            </w:pPr>
          </w:p>
        </w:tc>
      </w:tr>
      <w:tr w:rsidR="009B7A55" w:rsidRPr="009B7A55" w14:paraId="090606B0" w14:textId="77777777" w:rsidTr="009B7314">
        <w:tc>
          <w:tcPr>
            <w:tcW w:w="762" w:type="dxa"/>
            <w:vAlign w:val="center"/>
          </w:tcPr>
          <w:p w14:paraId="6AC6F03E" w14:textId="77777777" w:rsidR="009B7A55" w:rsidRPr="009B7A55" w:rsidRDefault="009B7A55" w:rsidP="009B7314">
            <w:pPr>
              <w:spacing w:before="60" w:after="60"/>
              <w:rPr>
                <w:b/>
              </w:rPr>
            </w:pPr>
          </w:p>
        </w:tc>
        <w:tc>
          <w:tcPr>
            <w:tcW w:w="7030" w:type="dxa"/>
          </w:tcPr>
          <w:p w14:paraId="6CFB691D" w14:textId="77777777" w:rsidR="009B7A55" w:rsidRPr="009B7A55" w:rsidRDefault="009B7A55" w:rsidP="009B7314">
            <w:pPr>
              <w:pStyle w:val="Standard1"/>
              <w:spacing w:before="60" w:after="60"/>
              <w:rPr>
                <w:szCs w:val="24"/>
                <w:lang w:val="lt-LT"/>
              </w:rPr>
            </w:pPr>
          </w:p>
        </w:tc>
        <w:tc>
          <w:tcPr>
            <w:tcW w:w="2097" w:type="dxa"/>
          </w:tcPr>
          <w:p w14:paraId="03FC81A3" w14:textId="77777777" w:rsidR="009B7A55" w:rsidRPr="009B7A55" w:rsidRDefault="009B7A55" w:rsidP="009B7314">
            <w:pPr>
              <w:pStyle w:val="Standard1"/>
              <w:spacing w:before="60" w:after="60"/>
              <w:jc w:val="both"/>
              <w:rPr>
                <w:szCs w:val="24"/>
                <w:lang w:val="lt-LT"/>
              </w:rPr>
            </w:pPr>
          </w:p>
        </w:tc>
      </w:tr>
    </w:tbl>
    <w:p w14:paraId="25313BA9" w14:textId="77777777" w:rsidR="00A23405" w:rsidRPr="009B7A5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B7A55" w:rsidRDefault="00A23405" w:rsidP="00A23405">
      <w:pPr>
        <w:pStyle w:val="Sraopastraipa"/>
        <w:autoSpaceDE w:val="0"/>
        <w:autoSpaceDN w:val="0"/>
        <w:adjustRightInd w:val="0"/>
        <w:spacing w:before="60" w:after="60"/>
        <w:ind w:left="714"/>
        <w:contextualSpacing w:val="0"/>
        <w:jc w:val="center"/>
        <w:rPr>
          <w:b/>
          <w:bCs/>
        </w:rPr>
      </w:pPr>
      <w:r w:rsidRPr="009B7A55">
        <w:rPr>
          <w:b/>
          <w:bCs/>
        </w:rPr>
        <w:t>7. KONFIDENCIALI INFORMACIJA</w:t>
      </w:r>
    </w:p>
    <w:tbl>
      <w:tblPr>
        <w:tblStyle w:val="Lentelstinklelis"/>
        <w:tblW w:w="9889" w:type="dxa"/>
        <w:tblLook w:val="04A0" w:firstRow="1" w:lastRow="0" w:firstColumn="1" w:lastColumn="0" w:noHBand="0" w:noVBand="1"/>
      </w:tblPr>
      <w:tblGrid>
        <w:gridCol w:w="762"/>
        <w:gridCol w:w="9127"/>
      </w:tblGrid>
      <w:tr w:rsidR="00A23405" w:rsidRPr="009B7A55" w14:paraId="2A088A2E" w14:textId="77777777" w:rsidTr="009B7314">
        <w:tc>
          <w:tcPr>
            <w:tcW w:w="762" w:type="dxa"/>
            <w:shd w:val="clear" w:color="auto" w:fill="E7E6E6" w:themeFill="background2"/>
            <w:vAlign w:val="center"/>
          </w:tcPr>
          <w:p w14:paraId="33710020" w14:textId="77777777" w:rsidR="00A23405" w:rsidRPr="009B7A55" w:rsidRDefault="00A23405" w:rsidP="009B7314">
            <w:pPr>
              <w:spacing w:before="60" w:after="60"/>
              <w:jc w:val="center"/>
              <w:rPr>
                <w:b/>
                <w:bCs/>
              </w:rPr>
            </w:pPr>
            <w:r w:rsidRPr="009B7A55">
              <w:rPr>
                <w:b/>
                <w:bCs/>
              </w:rPr>
              <w:t>Eil. Nr.</w:t>
            </w:r>
          </w:p>
        </w:tc>
        <w:tc>
          <w:tcPr>
            <w:tcW w:w="9127" w:type="dxa"/>
            <w:shd w:val="clear" w:color="auto" w:fill="E7E6E6" w:themeFill="background2"/>
            <w:vAlign w:val="center"/>
          </w:tcPr>
          <w:p w14:paraId="111EA013" w14:textId="77777777" w:rsidR="00A23405" w:rsidRPr="009B7A55" w:rsidRDefault="00A23405" w:rsidP="009B7314">
            <w:pPr>
              <w:spacing w:before="60" w:after="60"/>
              <w:jc w:val="center"/>
              <w:rPr>
                <w:b/>
                <w:color w:val="000000" w:themeColor="text1"/>
              </w:rPr>
            </w:pPr>
            <w:r w:rsidRPr="009B7A55">
              <w:rPr>
                <w:b/>
                <w:color w:val="000000" w:themeColor="text1"/>
              </w:rPr>
              <w:t>Pateikto dokumento pavadinimas</w:t>
            </w:r>
          </w:p>
          <w:p w14:paraId="5EEFA136" w14:textId="77777777" w:rsidR="00A23405" w:rsidRPr="009B7A55" w:rsidRDefault="00A23405" w:rsidP="009B7314">
            <w:pPr>
              <w:spacing w:before="60" w:after="60"/>
              <w:jc w:val="center"/>
              <w:rPr>
                <w:b/>
                <w:bCs/>
              </w:rPr>
            </w:pPr>
          </w:p>
        </w:tc>
      </w:tr>
      <w:tr w:rsidR="00A23405" w:rsidRPr="009B7A55" w14:paraId="095DB6EA" w14:textId="77777777" w:rsidTr="009B7314">
        <w:tc>
          <w:tcPr>
            <w:tcW w:w="762" w:type="dxa"/>
            <w:vAlign w:val="center"/>
          </w:tcPr>
          <w:p w14:paraId="24A9E054" w14:textId="77777777" w:rsidR="00A23405" w:rsidRPr="009B7A55" w:rsidRDefault="00A23405" w:rsidP="009B7314">
            <w:pPr>
              <w:spacing w:before="60" w:after="60"/>
              <w:rPr>
                <w:b/>
              </w:rPr>
            </w:pPr>
            <w:r w:rsidRPr="009B7A55">
              <w:rPr>
                <w:b/>
              </w:rPr>
              <w:t xml:space="preserve">   1.</w:t>
            </w:r>
          </w:p>
        </w:tc>
        <w:tc>
          <w:tcPr>
            <w:tcW w:w="9127" w:type="dxa"/>
          </w:tcPr>
          <w:p w14:paraId="240FB349" w14:textId="77777777" w:rsidR="00A23405" w:rsidRPr="009B7A55" w:rsidRDefault="00A23405" w:rsidP="009B7314">
            <w:pPr>
              <w:pStyle w:val="Standard1"/>
              <w:spacing w:before="60" w:after="60"/>
              <w:jc w:val="both"/>
              <w:rPr>
                <w:szCs w:val="24"/>
                <w:lang w:val="lt-LT"/>
              </w:rPr>
            </w:pPr>
          </w:p>
        </w:tc>
      </w:tr>
      <w:tr w:rsidR="00A23405" w:rsidRPr="009B7A55" w14:paraId="232B9AD3" w14:textId="77777777" w:rsidTr="009B7314">
        <w:tc>
          <w:tcPr>
            <w:tcW w:w="762" w:type="dxa"/>
            <w:vAlign w:val="center"/>
          </w:tcPr>
          <w:p w14:paraId="6B3ED5BE" w14:textId="7E4502FF" w:rsidR="00A23405" w:rsidRPr="009B7A55" w:rsidRDefault="00A23405" w:rsidP="009B7314">
            <w:pPr>
              <w:spacing w:before="60" w:after="60"/>
              <w:jc w:val="center"/>
            </w:pPr>
          </w:p>
        </w:tc>
        <w:tc>
          <w:tcPr>
            <w:tcW w:w="9127" w:type="dxa"/>
          </w:tcPr>
          <w:p w14:paraId="649AD6B4" w14:textId="77777777" w:rsidR="00A23405" w:rsidRPr="009B7A55" w:rsidRDefault="00A23405" w:rsidP="009B7314">
            <w:pPr>
              <w:pStyle w:val="Standard1"/>
              <w:spacing w:before="60" w:after="60"/>
              <w:jc w:val="both"/>
              <w:rPr>
                <w:szCs w:val="24"/>
                <w:lang w:val="lt-LT"/>
              </w:rPr>
            </w:pPr>
          </w:p>
        </w:tc>
      </w:tr>
    </w:tbl>
    <w:p w14:paraId="5ADF458D" w14:textId="77777777" w:rsidR="00A23405" w:rsidRPr="009B7A55" w:rsidRDefault="00A23405" w:rsidP="00A23405">
      <w:pPr>
        <w:spacing w:before="60" w:after="60"/>
        <w:ind w:firstLine="720"/>
        <w:jc w:val="both"/>
        <w:rPr>
          <w:color w:val="000000" w:themeColor="text1"/>
        </w:rPr>
      </w:pPr>
    </w:p>
    <w:p w14:paraId="427C1534" w14:textId="77777777" w:rsidR="00A23405" w:rsidRPr="009B7A55" w:rsidRDefault="00A23405" w:rsidP="00A23405">
      <w:pPr>
        <w:spacing w:before="60" w:after="60"/>
        <w:ind w:firstLine="720"/>
        <w:jc w:val="both"/>
        <w:rPr>
          <w:color w:val="000000" w:themeColor="text1"/>
        </w:rPr>
      </w:pPr>
      <w:r w:rsidRPr="009B7A55">
        <w:rPr>
          <w:color w:val="000000" w:themeColor="text1"/>
        </w:rPr>
        <w:t>Pasirašydamas šį pasiūlymą, tvirtintu, kad:</w:t>
      </w:r>
    </w:p>
    <w:p w14:paraId="2D4643B5" w14:textId="712467E5" w:rsidR="00A23405" w:rsidRPr="009B7A55" w:rsidRDefault="000B42C1" w:rsidP="00A23405">
      <w:pPr>
        <w:pStyle w:val="Sraopastraipa"/>
        <w:numPr>
          <w:ilvl w:val="0"/>
          <w:numId w:val="1"/>
        </w:numPr>
        <w:spacing w:before="60" w:after="60"/>
        <w:jc w:val="both"/>
        <w:rPr>
          <w:color w:val="000000" w:themeColor="text1"/>
        </w:rPr>
      </w:pPr>
      <w:r w:rsidRPr="009B7A55">
        <w:rPr>
          <w:color w:val="000000" w:themeColor="text1"/>
        </w:rPr>
        <w:t>pasiūlymas galioja Sąlyg</w:t>
      </w:r>
      <w:r w:rsidR="00701B54" w:rsidRPr="009B7A55">
        <w:rPr>
          <w:color w:val="000000" w:themeColor="text1"/>
        </w:rPr>
        <w:t xml:space="preserve">ose </w:t>
      </w:r>
      <w:r w:rsidR="00A23405" w:rsidRPr="009B7A55">
        <w:rPr>
          <w:color w:val="000000" w:themeColor="text1"/>
        </w:rPr>
        <w:t>nurodytą terminą;</w:t>
      </w:r>
    </w:p>
    <w:p w14:paraId="7BA04C18" w14:textId="77777777" w:rsidR="00A23405" w:rsidRPr="009B7A55" w:rsidRDefault="00A23405" w:rsidP="00A23405">
      <w:pPr>
        <w:pStyle w:val="Sraopastraipa"/>
        <w:numPr>
          <w:ilvl w:val="0"/>
          <w:numId w:val="1"/>
        </w:numPr>
        <w:spacing w:before="60" w:after="60"/>
        <w:jc w:val="both"/>
        <w:rPr>
          <w:color w:val="000000" w:themeColor="text1"/>
        </w:rPr>
      </w:pPr>
      <w:r w:rsidRPr="009B7A55">
        <w:rPr>
          <w:color w:val="000000" w:themeColor="text1"/>
        </w:rPr>
        <w:t>sutinku su visomis pirkimo dokumentuose nustatytomis sąlygomis;</w:t>
      </w:r>
    </w:p>
    <w:p w14:paraId="4F9430A6" w14:textId="77777777" w:rsidR="00A23405" w:rsidRPr="009B7A55" w:rsidRDefault="00A23405" w:rsidP="00A23405">
      <w:pPr>
        <w:pStyle w:val="Sraopastraipa"/>
        <w:numPr>
          <w:ilvl w:val="0"/>
          <w:numId w:val="1"/>
        </w:numPr>
        <w:tabs>
          <w:tab w:val="left" w:pos="567"/>
        </w:tabs>
        <w:spacing w:before="60" w:after="60"/>
        <w:contextualSpacing w:val="0"/>
        <w:jc w:val="both"/>
        <w:rPr>
          <w:color w:val="000000" w:themeColor="text1"/>
        </w:rPr>
      </w:pPr>
      <w:r w:rsidRPr="009B7A55">
        <w:rPr>
          <w:color w:val="000000" w:themeColor="text1"/>
        </w:rPr>
        <w:t>pasiūlyme pateikti duomenys yra tikri;</w:t>
      </w:r>
    </w:p>
    <w:bookmarkEnd w:id="0"/>
    <w:p w14:paraId="031B3AEF" w14:textId="77777777" w:rsidR="00A23405" w:rsidRPr="009B7A55" w:rsidRDefault="00A23405" w:rsidP="00A23405">
      <w:pPr>
        <w:pStyle w:val="Sraopastraipa"/>
        <w:numPr>
          <w:ilvl w:val="0"/>
          <w:numId w:val="1"/>
        </w:numPr>
        <w:tabs>
          <w:tab w:val="left" w:pos="567"/>
        </w:tabs>
        <w:spacing w:before="60" w:after="60"/>
        <w:contextualSpacing w:val="0"/>
        <w:jc w:val="both"/>
        <w:rPr>
          <w:color w:val="000000" w:themeColor="text1"/>
        </w:rPr>
      </w:pPr>
      <w:r w:rsidRPr="009B7A55">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9B7A55" w:rsidRDefault="00A24D24" w:rsidP="00A24D24">
      <w:pPr>
        <w:pStyle w:val="Sraopastraipa"/>
        <w:numPr>
          <w:ilvl w:val="0"/>
          <w:numId w:val="1"/>
        </w:numPr>
        <w:rPr>
          <w:b/>
          <w:bCs/>
          <w:u w:val="single"/>
          <w:lang w:eastAsia="zh-CN"/>
        </w:rPr>
      </w:pPr>
      <w:r w:rsidRPr="009B7A55">
        <w:rPr>
          <w:b/>
          <w:bCs/>
          <w:u w:val="single"/>
          <w:lang w:eastAsia="zh-CN"/>
        </w:rPr>
        <w:t>Patvirtiname, kad mums nėra taikomas pašalinimo pagrindas pagal VPĮ 46 str. 2</w:t>
      </w:r>
      <w:r w:rsidRPr="009B7A55">
        <w:rPr>
          <w:b/>
          <w:bCs/>
          <w:u w:val="single"/>
          <w:vertAlign w:val="superscript"/>
          <w:lang w:eastAsia="zh-CN"/>
        </w:rPr>
        <w:t>1</w:t>
      </w:r>
      <w:r w:rsidRPr="009B7A55">
        <w:rPr>
          <w:b/>
          <w:bCs/>
          <w:u w:val="single"/>
          <w:lang w:eastAsia="zh-CN"/>
        </w:rPr>
        <w:t xml:space="preserve"> d.</w:t>
      </w:r>
    </w:p>
    <w:p w14:paraId="7C7D9C6F" w14:textId="77777777" w:rsidR="00A23405" w:rsidRPr="009B7A55" w:rsidRDefault="00A23405" w:rsidP="00A23405">
      <w:pPr>
        <w:tabs>
          <w:tab w:val="left" w:pos="567"/>
        </w:tabs>
        <w:spacing w:before="60" w:after="60"/>
        <w:jc w:val="both"/>
      </w:pPr>
      <w:r w:rsidRPr="009B7A55">
        <w:t xml:space="preserve">_______________________                 ________________                 ____________________                                                                               </w:t>
      </w:r>
    </w:p>
    <w:p w14:paraId="79E73ABE" w14:textId="77777777" w:rsidR="00A23405" w:rsidRPr="009B7A55" w:rsidRDefault="00A23405" w:rsidP="00A23405">
      <w:pPr>
        <w:tabs>
          <w:tab w:val="left" w:pos="567"/>
        </w:tabs>
        <w:spacing w:before="60" w:after="60"/>
        <w:jc w:val="both"/>
      </w:pPr>
      <w:r w:rsidRPr="009B7A55">
        <w:t>(Tiekėjo arba jo įgalioto                                    (parašas)                                   (vardas, pavardė)</w:t>
      </w:r>
    </w:p>
    <w:p w14:paraId="52898CAE" w14:textId="682E4215" w:rsidR="00B0376E" w:rsidRDefault="00A23405" w:rsidP="004E50FF">
      <w:pPr>
        <w:tabs>
          <w:tab w:val="left" w:pos="567"/>
        </w:tabs>
        <w:spacing w:before="60" w:after="60"/>
        <w:jc w:val="both"/>
      </w:pPr>
      <w:r>
        <w:t>asmens pareigų pavadinimas)</w:t>
      </w:r>
      <w:r w:rsidR="009B7A55">
        <w:t xml:space="preserve"> </w:t>
      </w: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65357221">
    <w:abstractNumId w:val="1"/>
  </w:num>
  <w:num w:numId="2" w16cid:durableId="30693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A7"/>
    <w:rsid w:val="000B42C1"/>
    <w:rsid w:val="00116F96"/>
    <w:rsid w:val="002F4AD9"/>
    <w:rsid w:val="00397464"/>
    <w:rsid w:val="004A2577"/>
    <w:rsid w:val="004E50FF"/>
    <w:rsid w:val="004F031D"/>
    <w:rsid w:val="005C5AFE"/>
    <w:rsid w:val="005F5E0F"/>
    <w:rsid w:val="00701B54"/>
    <w:rsid w:val="007229A2"/>
    <w:rsid w:val="0072549D"/>
    <w:rsid w:val="007D2220"/>
    <w:rsid w:val="00806879"/>
    <w:rsid w:val="00821BA7"/>
    <w:rsid w:val="0083566A"/>
    <w:rsid w:val="00857BA3"/>
    <w:rsid w:val="00873A90"/>
    <w:rsid w:val="008B68CD"/>
    <w:rsid w:val="009B7A55"/>
    <w:rsid w:val="00A03C41"/>
    <w:rsid w:val="00A215DB"/>
    <w:rsid w:val="00A23405"/>
    <w:rsid w:val="00A24D24"/>
    <w:rsid w:val="00A716FD"/>
    <w:rsid w:val="00AC34F7"/>
    <w:rsid w:val="00B0376E"/>
    <w:rsid w:val="00B8760B"/>
    <w:rsid w:val="00C47EF8"/>
    <w:rsid w:val="00D878D6"/>
    <w:rsid w:val="00EC42EE"/>
    <w:rsid w:val="00F67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2584</Words>
  <Characters>1473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3</cp:revision>
  <cp:lastPrinted>2025-06-12T04:38:00Z</cp:lastPrinted>
  <dcterms:created xsi:type="dcterms:W3CDTF">2025-08-11T05:27:00Z</dcterms:created>
  <dcterms:modified xsi:type="dcterms:W3CDTF">2025-08-11T08:10:00Z</dcterms:modified>
</cp:coreProperties>
</file>